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205D" w14:textId="77777777" w:rsidR="00536AB0" w:rsidRPr="007F5B37" w:rsidRDefault="00187511" w:rsidP="00BE553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F5B37">
        <w:rPr>
          <w:rFonts w:ascii="Arial" w:hAnsi="Arial" w:cs="Arial"/>
          <w:b/>
          <w:bCs/>
          <w:sz w:val="28"/>
          <w:szCs w:val="28"/>
        </w:rPr>
        <w:t>Sister Season Fund Inc.</w:t>
      </w:r>
    </w:p>
    <w:p w14:paraId="21774AC2" w14:textId="77777777" w:rsidR="00B85535" w:rsidRPr="007F5B37" w:rsidRDefault="00187511" w:rsidP="00BE553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F5B37">
        <w:rPr>
          <w:rFonts w:ascii="Arial" w:hAnsi="Arial" w:cs="Arial"/>
          <w:b/>
          <w:bCs/>
          <w:sz w:val="28"/>
          <w:szCs w:val="28"/>
        </w:rPr>
        <w:t xml:space="preserve">Board of Directors Meeting         </w:t>
      </w:r>
    </w:p>
    <w:p w14:paraId="787BA613" w14:textId="75D8221B" w:rsidR="00B85535" w:rsidRPr="007F5B37" w:rsidRDefault="00531C37" w:rsidP="00BE553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 6</w:t>
      </w:r>
      <w:r w:rsidRPr="00531C3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C4414">
        <w:rPr>
          <w:rFonts w:ascii="Arial" w:hAnsi="Arial" w:cs="Arial"/>
          <w:b/>
          <w:bCs/>
          <w:sz w:val="28"/>
          <w:szCs w:val="28"/>
        </w:rPr>
        <w:t>, 2020</w:t>
      </w:r>
    </w:p>
    <w:p w14:paraId="3A9F308C" w14:textId="6369A835" w:rsidR="00187511" w:rsidRPr="007F5B37" w:rsidRDefault="00531C37" w:rsidP="00BE553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801 Duval St</w:t>
      </w:r>
    </w:p>
    <w:p w14:paraId="08163844" w14:textId="6538BC74" w:rsidR="00B85535" w:rsidRDefault="00541B61">
      <w:pPr>
        <w:rPr>
          <w:rFonts w:ascii="Arial" w:hAnsi="Arial" w:cs="Arial"/>
          <w:sz w:val="24"/>
          <w:szCs w:val="24"/>
        </w:rPr>
      </w:pPr>
      <w:r w:rsidRPr="00B85535">
        <w:rPr>
          <w:rFonts w:ascii="Arial" w:hAnsi="Arial" w:cs="Arial"/>
          <w:sz w:val="24"/>
          <w:szCs w:val="24"/>
        </w:rPr>
        <w:t>Call to order</w:t>
      </w:r>
      <w:r w:rsidR="00B85535">
        <w:rPr>
          <w:rFonts w:ascii="Arial" w:hAnsi="Arial" w:cs="Arial"/>
          <w:sz w:val="24"/>
          <w:szCs w:val="24"/>
        </w:rPr>
        <w:t xml:space="preserve"> at </w:t>
      </w:r>
      <w:r w:rsidR="009578C2">
        <w:rPr>
          <w:rFonts w:ascii="Arial" w:hAnsi="Arial" w:cs="Arial"/>
          <w:sz w:val="24"/>
          <w:szCs w:val="24"/>
        </w:rPr>
        <w:t>6:</w:t>
      </w:r>
      <w:r w:rsidR="00531C37">
        <w:rPr>
          <w:rFonts w:ascii="Arial" w:hAnsi="Arial" w:cs="Arial"/>
          <w:sz w:val="24"/>
          <w:szCs w:val="24"/>
        </w:rPr>
        <w:t>00</w:t>
      </w:r>
      <w:r w:rsidR="009578C2">
        <w:rPr>
          <w:rFonts w:ascii="Arial" w:hAnsi="Arial" w:cs="Arial"/>
          <w:sz w:val="24"/>
          <w:szCs w:val="24"/>
        </w:rPr>
        <w:t>pm</w:t>
      </w:r>
    </w:p>
    <w:p w14:paraId="57792E2B" w14:textId="34FC65F9" w:rsidR="00035D20" w:rsidRPr="006F7A33" w:rsidRDefault="00541B61">
      <w:pPr>
        <w:rPr>
          <w:rFonts w:ascii="Arial" w:hAnsi="Arial" w:cs="Arial"/>
        </w:rPr>
      </w:pPr>
      <w:r w:rsidRPr="006F7A33">
        <w:rPr>
          <w:rFonts w:ascii="Arial" w:hAnsi="Arial" w:cs="Arial"/>
          <w:b/>
          <w:bCs/>
        </w:rPr>
        <w:t>Present:</w:t>
      </w:r>
      <w:r w:rsidR="00187511" w:rsidRPr="006F7A33">
        <w:rPr>
          <w:rFonts w:ascii="Arial" w:hAnsi="Arial" w:cs="Arial"/>
        </w:rPr>
        <w:t xml:space="preserve"> </w:t>
      </w:r>
      <w:r w:rsidR="00035D20" w:rsidRPr="006F7A33">
        <w:rPr>
          <w:rFonts w:ascii="Arial" w:hAnsi="Arial" w:cs="Arial"/>
        </w:rPr>
        <w:t xml:space="preserve">Julie </w:t>
      </w:r>
      <w:r w:rsidR="008C4414" w:rsidRPr="006F7A33">
        <w:rPr>
          <w:rFonts w:ascii="Arial" w:hAnsi="Arial" w:cs="Arial"/>
        </w:rPr>
        <w:t>Hanson,</w:t>
      </w:r>
      <w:r w:rsidR="00035D20" w:rsidRPr="006F7A33">
        <w:rPr>
          <w:rFonts w:ascii="Arial" w:hAnsi="Arial" w:cs="Arial"/>
        </w:rPr>
        <w:t xml:space="preserve"> </w:t>
      </w:r>
      <w:r w:rsidR="009578C2" w:rsidRPr="006F7A33">
        <w:rPr>
          <w:rFonts w:ascii="Arial" w:hAnsi="Arial" w:cs="Arial"/>
        </w:rPr>
        <w:t>Crissy Gallagher, Frederick Salazar, Ryan M</w:t>
      </w:r>
      <w:r w:rsidR="003E71C6" w:rsidRPr="006F7A33">
        <w:rPr>
          <w:rFonts w:ascii="Arial" w:hAnsi="Arial" w:cs="Arial"/>
        </w:rPr>
        <w:t>ac</w:t>
      </w:r>
      <w:r w:rsidR="009578C2" w:rsidRPr="006F7A33">
        <w:rPr>
          <w:rFonts w:ascii="Arial" w:hAnsi="Arial" w:cs="Arial"/>
        </w:rPr>
        <w:t>auley, Terry Thomson</w:t>
      </w:r>
      <w:r w:rsidR="008C4414" w:rsidRPr="006F7A33">
        <w:rPr>
          <w:rFonts w:ascii="Arial" w:hAnsi="Arial" w:cs="Arial"/>
        </w:rPr>
        <w:t>,</w:t>
      </w:r>
      <w:r w:rsidRPr="006F7A33">
        <w:rPr>
          <w:rFonts w:ascii="Arial" w:hAnsi="Arial" w:cs="Arial"/>
        </w:rPr>
        <w:t xml:space="preserve"> </w:t>
      </w:r>
      <w:r w:rsidR="009578C2" w:rsidRPr="006F7A33">
        <w:rPr>
          <w:rFonts w:ascii="Arial" w:hAnsi="Arial" w:cs="Arial"/>
        </w:rPr>
        <w:t>Scott McCarthy,</w:t>
      </w:r>
      <w:r w:rsidRPr="006F7A33">
        <w:rPr>
          <w:rFonts w:ascii="Arial" w:hAnsi="Arial" w:cs="Arial"/>
        </w:rPr>
        <w:t xml:space="preserve"> </w:t>
      </w:r>
      <w:r w:rsidR="00F156AA" w:rsidRPr="006F7A33">
        <w:rPr>
          <w:rFonts w:ascii="Arial" w:hAnsi="Arial" w:cs="Arial"/>
        </w:rPr>
        <w:t>Roger Harmon</w:t>
      </w:r>
      <w:r w:rsidR="00531C37" w:rsidRPr="006F7A33">
        <w:rPr>
          <w:rFonts w:ascii="Arial" w:hAnsi="Arial" w:cs="Arial"/>
        </w:rPr>
        <w:t>,</w:t>
      </w:r>
      <w:r w:rsidR="00E80231" w:rsidRPr="006F7A33">
        <w:rPr>
          <w:rFonts w:ascii="Arial" w:hAnsi="Arial" w:cs="Arial"/>
        </w:rPr>
        <w:t xml:space="preserve"> Debbie </w:t>
      </w:r>
      <w:proofErr w:type="gramStart"/>
      <w:r w:rsidR="00E80231" w:rsidRPr="006F7A33">
        <w:rPr>
          <w:rFonts w:ascii="Arial" w:hAnsi="Arial" w:cs="Arial"/>
        </w:rPr>
        <w:t>Bigelow</w:t>
      </w:r>
      <w:r w:rsidR="00531C37" w:rsidRPr="006F7A33">
        <w:rPr>
          <w:rFonts w:ascii="Arial" w:hAnsi="Arial" w:cs="Arial"/>
        </w:rPr>
        <w:t xml:space="preserve"> </w:t>
      </w:r>
      <w:r w:rsidR="006801E0" w:rsidRPr="006F7A33">
        <w:rPr>
          <w:rFonts w:ascii="Arial" w:hAnsi="Arial" w:cs="Arial"/>
        </w:rPr>
        <w:t>.</w:t>
      </w:r>
      <w:r w:rsidR="00531C37" w:rsidRPr="006F7A33">
        <w:rPr>
          <w:rFonts w:ascii="Arial" w:hAnsi="Arial" w:cs="Arial"/>
        </w:rPr>
        <w:t>Kimmy</w:t>
      </w:r>
      <w:proofErr w:type="gramEnd"/>
      <w:r w:rsidR="00531C37" w:rsidRPr="006F7A33">
        <w:rPr>
          <w:rFonts w:ascii="Arial" w:hAnsi="Arial" w:cs="Arial"/>
        </w:rPr>
        <w:t xml:space="preserve"> Hanna </w:t>
      </w:r>
      <w:r w:rsidR="001F2F63" w:rsidRPr="006F7A33">
        <w:rPr>
          <w:rFonts w:ascii="Arial" w:hAnsi="Arial" w:cs="Arial"/>
        </w:rPr>
        <w:t xml:space="preserve"> </w:t>
      </w:r>
      <w:r w:rsidR="009578C2" w:rsidRPr="006F7A33">
        <w:rPr>
          <w:rFonts w:ascii="Arial" w:hAnsi="Arial" w:cs="Arial"/>
        </w:rPr>
        <w:t xml:space="preserve">(Absent: </w:t>
      </w:r>
      <w:r w:rsidR="003E71C6" w:rsidRPr="006F7A33">
        <w:rPr>
          <w:rFonts w:ascii="Arial" w:hAnsi="Arial" w:cs="Arial"/>
        </w:rPr>
        <w:t xml:space="preserve">Surrey </w:t>
      </w:r>
      <w:proofErr w:type="spellStart"/>
      <w:r w:rsidR="00531C37" w:rsidRPr="006F7A33">
        <w:rPr>
          <w:rFonts w:ascii="Arial" w:hAnsi="Arial" w:cs="Arial"/>
        </w:rPr>
        <w:t>Westrupp</w:t>
      </w:r>
      <w:proofErr w:type="spellEnd"/>
      <w:r w:rsidR="00531C37" w:rsidRPr="006F7A33">
        <w:rPr>
          <w:rFonts w:ascii="Arial" w:hAnsi="Arial" w:cs="Arial"/>
        </w:rPr>
        <w:t xml:space="preserve">, Ginger King, Paul Murphy, Aimee </w:t>
      </w:r>
      <w:proofErr w:type="spellStart"/>
      <w:r w:rsidR="00531C37" w:rsidRPr="006F7A33">
        <w:rPr>
          <w:rFonts w:ascii="Arial" w:hAnsi="Arial" w:cs="Arial"/>
        </w:rPr>
        <w:t>Neigles</w:t>
      </w:r>
      <w:proofErr w:type="spellEnd"/>
      <w:r w:rsidR="00531C37" w:rsidRPr="006F7A33">
        <w:rPr>
          <w:rFonts w:ascii="Arial" w:hAnsi="Arial" w:cs="Arial"/>
        </w:rPr>
        <w:t>, John Schafer</w:t>
      </w:r>
      <w:r w:rsidR="00FB4AEA" w:rsidRPr="006F7A33">
        <w:rPr>
          <w:rFonts w:ascii="Arial" w:hAnsi="Arial" w:cs="Arial"/>
        </w:rPr>
        <w:t>,</w:t>
      </w:r>
      <w:r w:rsidR="009578C2" w:rsidRPr="006F7A33">
        <w:rPr>
          <w:rFonts w:ascii="Arial" w:hAnsi="Arial" w:cs="Arial"/>
        </w:rPr>
        <w:t xml:space="preserve"> </w:t>
      </w:r>
      <w:r w:rsidR="00531C37" w:rsidRPr="006F7A33">
        <w:rPr>
          <w:rFonts w:ascii="Arial" w:hAnsi="Arial" w:cs="Arial"/>
        </w:rPr>
        <w:t xml:space="preserve">Stephen </w:t>
      </w:r>
      <w:r w:rsidR="008C4414" w:rsidRPr="006F7A33">
        <w:rPr>
          <w:rFonts w:ascii="Arial" w:hAnsi="Arial" w:cs="Arial"/>
        </w:rPr>
        <w:t>Pointer) Quorum</w:t>
      </w:r>
      <w:r w:rsidR="00187511" w:rsidRPr="006F7A33">
        <w:rPr>
          <w:rFonts w:ascii="Arial" w:hAnsi="Arial" w:cs="Arial"/>
        </w:rPr>
        <w:t xml:space="preserve"> Declared.</w:t>
      </w:r>
      <w:r w:rsidR="006B579C" w:rsidRPr="006F7A33">
        <w:rPr>
          <w:rFonts w:ascii="Arial" w:hAnsi="Arial" w:cs="Arial"/>
        </w:rPr>
        <w:t xml:space="preserve"> </w:t>
      </w:r>
    </w:p>
    <w:p w14:paraId="2D6E42D1" w14:textId="3651ED80" w:rsidR="009961B6" w:rsidRPr="006F7A33" w:rsidRDefault="00187511">
      <w:pPr>
        <w:rPr>
          <w:rFonts w:ascii="Arial" w:hAnsi="Arial" w:cs="Arial"/>
        </w:rPr>
      </w:pPr>
      <w:r w:rsidRPr="006F7A33">
        <w:rPr>
          <w:rFonts w:ascii="Arial" w:hAnsi="Arial" w:cs="Arial"/>
          <w:b/>
          <w:bCs/>
        </w:rPr>
        <w:t xml:space="preserve">Approval </w:t>
      </w:r>
      <w:r w:rsidR="00B85535" w:rsidRPr="006F7A33">
        <w:rPr>
          <w:rFonts w:ascii="Arial" w:hAnsi="Arial" w:cs="Arial"/>
          <w:b/>
          <w:bCs/>
        </w:rPr>
        <w:t>M</w:t>
      </w:r>
      <w:r w:rsidRPr="006F7A33">
        <w:rPr>
          <w:rFonts w:ascii="Arial" w:hAnsi="Arial" w:cs="Arial"/>
          <w:b/>
          <w:bCs/>
        </w:rPr>
        <w:t>inutes</w:t>
      </w:r>
      <w:r w:rsidRPr="006F7A33">
        <w:rPr>
          <w:rFonts w:ascii="Arial" w:hAnsi="Arial" w:cs="Arial"/>
        </w:rPr>
        <w:t xml:space="preserve"> </w:t>
      </w:r>
      <w:r w:rsidR="0024016B" w:rsidRPr="006F7A33">
        <w:rPr>
          <w:rFonts w:ascii="Arial" w:hAnsi="Arial" w:cs="Arial"/>
        </w:rPr>
        <w:t>–</w:t>
      </w:r>
      <w:r w:rsidRPr="006F7A33">
        <w:rPr>
          <w:rFonts w:ascii="Arial" w:hAnsi="Arial" w:cs="Arial"/>
        </w:rPr>
        <w:t xml:space="preserve"> </w:t>
      </w:r>
      <w:r w:rsidR="001B1B8B" w:rsidRPr="006F7A33">
        <w:rPr>
          <w:rFonts w:ascii="Arial" w:hAnsi="Arial" w:cs="Arial"/>
        </w:rPr>
        <w:t>Ryan moved</w:t>
      </w:r>
      <w:r w:rsidR="00F319F2" w:rsidRPr="006F7A33">
        <w:rPr>
          <w:rFonts w:ascii="Arial" w:hAnsi="Arial" w:cs="Arial"/>
        </w:rPr>
        <w:t xml:space="preserve"> to accept </w:t>
      </w:r>
      <w:r w:rsidR="00531C37" w:rsidRPr="006F7A33">
        <w:rPr>
          <w:rFonts w:ascii="Arial" w:hAnsi="Arial" w:cs="Arial"/>
        </w:rPr>
        <w:t>December</w:t>
      </w:r>
      <w:r w:rsidR="00F319F2" w:rsidRPr="006F7A33">
        <w:rPr>
          <w:rFonts w:ascii="Arial" w:hAnsi="Arial" w:cs="Arial"/>
        </w:rPr>
        <w:t xml:space="preserve"> minute</w:t>
      </w:r>
      <w:r w:rsidR="001B1B8B" w:rsidRPr="006F7A33">
        <w:rPr>
          <w:rFonts w:ascii="Arial" w:hAnsi="Arial" w:cs="Arial"/>
        </w:rPr>
        <w:t xml:space="preserve">s, second by </w:t>
      </w:r>
      <w:r w:rsidR="00531C37" w:rsidRPr="006F7A33">
        <w:rPr>
          <w:rFonts w:ascii="Arial" w:hAnsi="Arial" w:cs="Arial"/>
        </w:rPr>
        <w:t>Crissy</w:t>
      </w:r>
      <w:r w:rsidR="001B1B8B" w:rsidRPr="006F7A33">
        <w:rPr>
          <w:rFonts w:ascii="Arial" w:hAnsi="Arial" w:cs="Arial"/>
        </w:rPr>
        <w:t xml:space="preserve">, unanimously approved. </w:t>
      </w:r>
    </w:p>
    <w:p w14:paraId="44556970" w14:textId="39A8175C" w:rsidR="00562DB1" w:rsidRPr="006F7A33" w:rsidRDefault="00562DB1" w:rsidP="00562DB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</w:rPr>
      </w:pPr>
      <w:r w:rsidRPr="006F7A33">
        <w:rPr>
          <w:rFonts w:ascii="Arial" w:hAnsi="Arial" w:cs="Arial"/>
          <w:b/>
          <w:bCs/>
          <w:color w:val="000000"/>
        </w:rPr>
        <w:t>Repor</w:t>
      </w:r>
      <w:r w:rsidR="006B2437" w:rsidRPr="006F7A33">
        <w:rPr>
          <w:rFonts w:ascii="Arial" w:hAnsi="Arial" w:cs="Arial"/>
          <w:b/>
          <w:bCs/>
          <w:color w:val="000000"/>
        </w:rPr>
        <w:t>ts</w:t>
      </w:r>
      <w:r w:rsidR="00100D0F" w:rsidRPr="006F7A33">
        <w:rPr>
          <w:rFonts w:ascii="Arial" w:hAnsi="Arial" w:cs="Arial"/>
          <w:b/>
          <w:bCs/>
          <w:color w:val="000000"/>
        </w:rPr>
        <w:t xml:space="preserve"> of Officers</w:t>
      </w:r>
      <w:r w:rsidR="00B85535" w:rsidRPr="006F7A33">
        <w:rPr>
          <w:rFonts w:ascii="Arial" w:hAnsi="Arial" w:cs="Arial"/>
          <w:b/>
          <w:bCs/>
          <w:color w:val="000000"/>
        </w:rPr>
        <w:t xml:space="preserve"> (Executive Committee/</w:t>
      </w:r>
      <w:r w:rsidRPr="006F7A33">
        <w:rPr>
          <w:rFonts w:ascii="Arial" w:hAnsi="Arial" w:cs="Arial"/>
          <w:b/>
          <w:bCs/>
          <w:color w:val="000000"/>
        </w:rPr>
        <w:t>EC)</w:t>
      </w:r>
    </w:p>
    <w:p w14:paraId="66C7A040" w14:textId="07FA6F1D" w:rsidR="00F843A4" w:rsidRPr="006F7A33" w:rsidRDefault="00562DB1" w:rsidP="002E6EC1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7A33">
        <w:rPr>
          <w:rFonts w:ascii="Arial" w:hAnsi="Arial" w:cs="Arial"/>
          <w:b/>
          <w:bCs/>
          <w:color w:val="000000"/>
          <w:sz w:val="22"/>
          <w:szCs w:val="22"/>
        </w:rPr>
        <w:t>Treasurer</w:t>
      </w:r>
      <w:r w:rsidR="00B85535" w:rsidRPr="006F7A33">
        <w:rPr>
          <w:rFonts w:ascii="Arial" w:hAnsi="Arial" w:cs="Arial"/>
          <w:color w:val="000000"/>
          <w:sz w:val="22"/>
          <w:szCs w:val="22"/>
        </w:rPr>
        <w:t xml:space="preserve"> </w:t>
      </w:r>
      <w:r w:rsidR="009578C2" w:rsidRPr="006F7A33">
        <w:rPr>
          <w:rFonts w:ascii="Arial" w:hAnsi="Arial" w:cs="Arial"/>
          <w:color w:val="000000"/>
          <w:sz w:val="22"/>
          <w:szCs w:val="22"/>
        </w:rPr>
        <w:t>–</w:t>
      </w:r>
      <w:r w:rsidRPr="006F7A3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C37" w:rsidRPr="006F7A33">
        <w:rPr>
          <w:rFonts w:ascii="Arial" w:hAnsi="Arial" w:cs="Arial"/>
          <w:sz w:val="22"/>
          <w:szCs w:val="22"/>
        </w:rPr>
        <w:t>Treasurer annual report was presented along with Fundraising totals for the year. We are now keeping all records based on a Calendar year rather than Fiscal</w:t>
      </w:r>
    </w:p>
    <w:p w14:paraId="135B9417" w14:textId="3094E997" w:rsidR="00035D20" w:rsidRPr="006F7A33" w:rsidRDefault="00D1671B" w:rsidP="00AA229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7A33">
        <w:rPr>
          <w:rFonts w:ascii="Arial" w:hAnsi="Arial" w:cs="Arial"/>
          <w:b/>
          <w:bCs/>
          <w:color w:val="000000"/>
          <w:sz w:val="22"/>
          <w:szCs w:val="22"/>
        </w:rPr>
        <w:t xml:space="preserve">Acting </w:t>
      </w:r>
      <w:r w:rsidR="00562DB1" w:rsidRPr="006F7A33">
        <w:rPr>
          <w:rFonts w:ascii="Arial" w:hAnsi="Arial" w:cs="Arial"/>
          <w:b/>
          <w:bCs/>
          <w:color w:val="000000"/>
          <w:sz w:val="22"/>
          <w:szCs w:val="22"/>
        </w:rPr>
        <w:t xml:space="preserve">Secretary </w:t>
      </w:r>
      <w:r w:rsidR="00531C37" w:rsidRPr="006F7A33">
        <w:rPr>
          <w:rFonts w:ascii="Arial" w:hAnsi="Arial" w:cs="Arial"/>
          <w:color w:val="000000"/>
          <w:sz w:val="22"/>
          <w:szCs w:val="22"/>
        </w:rPr>
        <w:t xml:space="preserve">Paul was not able to be at the meeting nor Ginger, so Julie recorded the minutes </w:t>
      </w:r>
    </w:p>
    <w:p w14:paraId="3B4CEBDB" w14:textId="681D8131" w:rsidR="00F843A4" w:rsidRPr="006F7A33" w:rsidRDefault="00035D20" w:rsidP="00AA229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7A33">
        <w:rPr>
          <w:rFonts w:ascii="Arial" w:hAnsi="Arial" w:cs="Arial"/>
          <w:b/>
          <w:bCs/>
          <w:color w:val="000000"/>
          <w:sz w:val="22"/>
          <w:szCs w:val="22"/>
        </w:rPr>
        <w:t xml:space="preserve">Vice </w:t>
      </w:r>
      <w:r w:rsidR="00562DB1" w:rsidRPr="006F7A33">
        <w:rPr>
          <w:rFonts w:ascii="Arial" w:hAnsi="Arial" w:cs="Arial"/>
          <w:b/>
          <w:bCs/>
          <w:color w:val="000000"/>
          <w:sz w:val="22"/>
          <w:szCs w:val="22"/>
        </w:rPr>
        <w:t>President</w:t>
      </w:r>
      <w:r w:rsidR="00562DB1" w:rsidRPr="006F7A33">
        <w:rPr>
          <w:rFonts w:ascii="Arial" w:hAnsi="Arial" w:cs="Arial"/>
          <w:color w:val="000000"/>
          <w:sz w:val="22"/>
          <w:szCs w:val="22"/>
        </w:rPr>
        <w:t xml:space="preserve"> </w:t>
      </w:r>
      <w:r w:rsidR="008D2617" w:rsidRPr="006F7A33">
        <w:rPr>
          <w:rFonts w:ascii="Arial" w:hAnsi="Arial" w:cs="Arial"/>
          <w:color w:val="000000"/>
          <w:sz w:val="22"/>
          <w:szCs w:val="22"/>
        </w:rPr>
        <w:t>–</w:t>
      </w:r>
      <w:r w:rsidRPr="006F7A33">
        <w:rPr>
          <w:rFonts w:ascii="Arial" w:hAnsi="Arial" w:cs="Arial"/>
          <w:color w:val="000000"/>
          <w:sz w:val="22"/>
          <w:szCs w:val="22"/>
        </w:rPr>
        <w:t xml:space="preserve"> </w:t>
      </w:r>
      <w:r w:rsidR="00531C37" w:rsidRPr="006F7A33">
        <w:rPr>
          <w:rFonts w:ascii="Arial" w:hAnsi="Arial" w:cs="Arial"/>
          <w:color w:val="000000"/>
          <w:sz w:val="22"/>
          <w:szCs w:val="22"/>
        </w:rPr>
        <w:t>NA</w:t>
      </w:r>
    </w:p>
    <w:p w14:paraId="5C37E0F0" w14:textId="2B49F505" w:rsidR="00874311" w:rsidRPr="006F7A33" w:rsidRDefault="00562DB1" w:rsidP="00874311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  <w:r w:rsidRPr="006F7A33">
        <w:rPr>
          <w:rFonts w:ascii="Arial" w:hAnsi="Arial" w:cs="Arial"/>
          <w:b/>
          <w:bCs/>
          <w:color w:val="000000"/>
          <w:sz w:val="22"/>
          <w:szCs w:val="22"/>
        </w:rPr>
        <w:t>President</w:t>
      </w:r>
      <w:r w:rsidR="008D2617" w:rsidRPr="006F7A3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531C37" w:rsidRPr="006F7A33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Julie followed up with key notes from last meeting and moved on to Old &amp; unfinished business</w:t>
      </w:r>
    </w:p>
    <w:p w14:paraId="6E329128" w14:textId="77777777" w:rsidR="00100EA7" w:rsidRPr="006F7A33" w:rsidRDefault="00100EA7" w:rsidP="00035D20">
      <w:pPr>
        <w:widowControl w:val="0"/>
        <w:suppressAutoHyphens/>
        <w:spacing w:after="0" w:line="240" w:lineRule="auto"/>
        <w:ind w:left="2070"/>
        <w:rPr>
          <w:rFonts w:ascii="Arial" w:hAnsi="Arial" w:cs="Arial"/>
          <w:color w:val="FF0000"/>
        </w:rPr>
      </w:pPr>
    </w:p>
    <w:p w14:paraId="4C4A9FA1" w14:textId="77777777" w:rsidR="00562DB1" w:rsidRPr="006F7A33" w:rsidRDefault="00562DB1" w:rsidP="00562DB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000000"/>
        </w:rPr>
      </w:pPr>
      <w:r w:rsidRPr="006F7A33">
        <w:rPr>
          <w:rFonts w:ascii="Arial" w:hAnsi="Arial" w:cs="Arial"/>
          <w:b/>
          <w:bCs/>
          <w:color w:val="000000"/>
        </w:rPr>
        <w:t>Old &amp; Unfinished Business</w:t>
      </w:r>
      <w:r w:rsidR="008D2617" w:rsidRPr="006F7A33">
        <w:rPr>
          <w:rFonts w:ascii="Arial" w:hAnsi="Arial" w:cs="Arial"/>
          <w:color w:val="000000"/>
        </w:rPr>
        <w:t>:</w:t>
      </w:r>
    </w:p>
    <w:p w14:paraId="40A77029" w14:textId="1BE338F5" w:rsidR="00A105F3" w:rsidRPr="006F7A33" w:rsidRDefault="00531C37" w:rsidP="00E76E8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F7A33">
        <w:rPr>
          <w:rFonts w:ascii="Arial" w:hAnsi="Arial" w:cs="Arial"/>
          <w:color w:val="000000"/>
          <w:sz w:val="22"/>
          <w:szCs w:val="22"/>
        </w:rPr>
        <w:t xml:space="preserve">New </w:t>
      </w:r>
      <w:proofErr w:type="spellStart"/>
      <w:r w:rsidRPr="006F7A33">
        <w:rPr>
          <w:rFonts w:ascii="Arial" w:hAnsi="Arial" w:cs="Arial"/>
          <w:color w:val="000000"/>
          <w:sz w:val="22"/>
          <w:szCs w:val="22"/>
        </w:rPr>
        <w:t>Years</w:t>
      </w:r>
      <w:proofErr w:type="spellEnd"/>
      <w:r w:rsidRPr="006F7A33">
        <w:rPr>
          <w:rFonts w:ascii="Arial" w:hAnsi="Arial" w:cs="Arial"/>
          <w:color w:val="000000"/>
          <w:sz w:val="22"/>
          <w:szCs w:val="22"/>
        </w:rPr>
        <w:t xml:space="preserve"> Eve, the Sushi wheel raised </w:t>
      </w:r>
      <w:r w:rsidRPr="006F7A33">
        <w:rPr>
          <w:rFonts w:ascii="Arial" w:hAnsi="Arial" w:cs="Arial"/>
          <w:color w:val="000000"/>
          <w:sz w:val="22"/>
          <w:szCs w:val="22"/>
          <w:highlight w:val="yellow"/>
        </w:rPr>
        <w:t>$615</w:t>
      </w:r>
      <w:r w:rsidRPr="006F7A33">
        <w:rPr>
          <w:rFonts w:ascii="Arial" w:hAnsi="Arial" w:cs="Arial"/>
          <w:color w:val="000000"/>
          <w:sz w:val="22"/>
          <w:szCs w:val="22"/>
        </w:rPr>
        <w:t xml:space="preserve"> &amp; we received a </w:t>
      </w:r>
      <w:r w:rsidRPr="006F7A33">
        <w:rPr>
          <w:rFonts w:ascii="Arial" w:hAnsi="Arial" w:cs="Arial"/>
          <w:color w:val="000000"/>
          <w:sz w:val="22"/>
          <w:szCs w:val="22"/>
          <w:highlight w:val="yellow"/>
        </w:rPr>
        <w:t>$500</w:t>
      </w:r>
      <w:r w:rsidRPr="006F7A33">
        <w:rPr>
          <w:rFonts w:ascii="Arial" w:hAnsi="Arial" w:cs="Arial"/>
          <w:color w:val="000000"/>
          <w:sz w:val="22"/>
          <w:szCs w:val="22"/>
        </w:rPr>
        <w:t xml:space="preserve"> donation from anonymous donor from the </w:t>
      </w:r>
      <w:r w:rsidR="007F210A" w:rsidRPr="006F7A33">
        <w:rPr>
          <w:rFonts w:ascii="Arial" w:hAnsi="Arial" w:cs="Arial"/>
          <w:color w:val="000000"/>
          <w:sz w:val="22"/>
          <w:szCs w:val="22"/>
        </w:rPr>
        <w:t xml:space="preserve">NYE event </w:t>
      </w:r>
    </w:p>
    <w:p w14:paraId="65DAC98A" w14:textId="6B7AED0A" w:rsidR="00E76E8F" w:rsidRPr="006F7A33" w:rsidRDefault="00342A7A" w:rsidP="00E76E8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F7A33">
        <w:rPr>
          <w:rFonts w:ascii="Arial" w:hAnsi="Arial" w:cs="Arial"/>
          <w:b/>
          <w:bCs/>
          <w:color w:val="000000"/>
          <w:sz w:val="22"/>
          <w:szCs w:val="22"/>
        </w:rPr>
        <w:t>BINGO</w:t>
      </w:r>
      <w:r w:rsidRPr="006F7A33">
        <w:rPr>
          <w:rFonts w:ascii="Arial" w:hAnsi="Arial" w:cs="Arial"/>
          <w:color w:val="000000"/>
          <w:sz w:val="22"/>
          <w:szCs w:val="22"/>
        </w:rPr>
        <w:t xml:space="preserve"> </w:t>
      </w:r>
      <w:r w:rsidR="007F210A" w:rsidRPr="006F7A33">
        <w:rPr>
          <w:rFonts w:ascii="Arial" w:hAnsi="Arial" w:cs="Arial"/>
          <w:color w:val="000000"/>
          <w:sz w:val="22"/>
          <w:szCs w:val="22"/>
        </w:rPr>
        <w:t>–</w:t>
      </w:r>
      <w:r w:rsidRPr="006F7A33">
        <w:rPr>
          <w:rFonts w:ascii="Arial" w:hAnsi="Arial" w:cs="Arial"/>
          <w:color w:val="000000"/>
          <w:sz w:val="22"/>
          <w:szCs w:val="22"/>
        </w:rPr>
        <w:t xml:space="preserve"> </w:t>
      </w:r>
      <w:r w:rsidR="007F210A" w:rsidRPr="006F7A33">
        <w:rPr>
          <w:rFonts w:ascii="Arial" w:hAnsi="Arial" w:cs="Arial"/>
          <w:color w:val="000000"/>
          <w:sz w:val="22"/>
          <w:szCs w:val="22"/>
        </w:rPr>
        <w:t>Dec bingo raised $623 and the total for the year was $9781</w:t>
      </w:r>
      <w:r w:rsidR="00C36133" w:rsidRPr="006F7A33">
        <w:rPr>
          <w:rFonts w:ascii="Arial" w:hAnsi="Arial" w:cs="Arial"/>
          <w:color w:val="000000"/>
          <w:sz w:val="22"/>
          <w:szCs w:val="22"/>
        </w:rPr>
        <w:t xml:space="preserve"> Scott &amp; Kimmy will make </w:t>
      </w:r>
      <w:proofErr w:type="spellStart"/>
      <w:r w:rsidR="00C36133" w:rsidRPr="006F7A33">
        <w:rPr>
          <w:rFonts w:ascii="Arial" w:hAnsi="Arial" w:cs="Arial"/>
          <w:color w:val="000000"/>
          <w:sz w:val="22"/>
          <w:szCs w:val="22"/>
        </w:rPr>
        <w:t>Jello</w:t>
      </w:r>
      <w:proofErr w:type="spellEnd"/>
      <w:r w:rsidR="00C36133" w:rsidRPr="006F7A33">
        <w:rPr>
          <w:rFonts w:ascii="Arial" w:hAnsi="Arial" w:cs="Arial"/>
          <w:color w:val="000000"/>
          <w:sz w:val="22"/>
          <w:szCs w:val="22"/>
        </w:rPr>
        <w:t xml:space="preserve"> shots, John Debbie &amp; Paul will call Bingo</w:t>
      </w:r>
    </w:p>
    <w:p w14:paraId="672DD68C" w14:textId="77777777" w:rsidR="0067350A" w:rsidRPr="006F7A33" w:rsidRDefault="0067350A" w:rsidP="0067350A">
      <w:pPr>
        <w:widowControl w:val="0"/>
        <w:suppressAutoHyphens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48C953E" w14:textId="70417189" w:rsidR="00E76E8F" w:rsidRPr="006F7A33" w:rsidRDefault="00E76E8F" w:rsidP="00E76E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</w:rPr>
      </w:pPr>
      <w:r w:rsidRPr="006F7A33">
        <w:rPr>
          <w:rFonts w:ascii="Arial" w:hAnsi="Arial" w:cs="Arial"/>
          <w:b/>
          <w:bCs/>
          <w:color w:val="000000"/>
        </w:rPr>
        <w:t>New Business</w:t>
      </w:r>
      <w:r w:rsidR="007F210A" w:rsidRPr="006F7A33">
        <w:rPr>
          <w:rFonts w:ascii="Arial" w:hAnsi="Arial" w:cs="Arial"/>
          <w:b/>
          <w:bCs/>
          <w:color w:val="000000"/>
        </w:rPr>
        <w:t xml:space="preserve">, </w:t>
      </w:r>
    </w:p>
    <w:p w14:paraId="7719BE6C" w14:textId="03553BAD" w:rsidR="007F210A" w:rsidRPr="006F7A33" w:rsidRDefault="007F210A" w:rsidP="007F210A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/>
        </w:rPr>
      </w:pPr>
      <w:r w:rsidRPr="006F7A33">
        <w:rPr>
          <w:rFonts w:ascii="Arial" w:hAnsi="Arial" w:cs="Arial"/>
          <w:b/>
          <w:bCs/>
          <w:color w:val="000000"/>
        </w:rPr>
        <w:t xml:space="preserve">A. Chili cook-off, </w:t>
      </w:r>
      <w:r w:rsidRPr="006F7A33">
        <w:rPr>
          <w:rFonts w:ascii="Arial" w:hAnsi="Arial" w:cs="Arial"/>
          <w:color w:val="000000"/>
        </w:rPr>
        <w:t xml:space="preserve">the details have been emailed to Brad for posters and we will </w:t>
      </w:r>
      <w:r w:rsidR="008C4414" w:rsidRPr="006F7A33">
        <w:rPr>
          <w:rFonts w:ascii="Arial" w:hAnsi="Arial" w:cs="Arial"/>
          <w:color w:val="000000"/>
        </w:rPr>
        <w:t>finalize</w:t>
      </w:r>
      <w:r w:rsidRPr="006F7A33">
        <w:rPr>
          <w:rFonts w:ascii="Arial" w:hAnsi="Arial" w:cs="Arial"/>
          <w:color w:val="000000"/>
        </w:rPr>
        <w:t xml:space="preserve"> the locations no later than this Thursday, so </w:t>
      </w:r>
      <w:r w:rsidR="008C4414" w:rsidRPr="006F7A33">
        <w:rPr>
          <w:rFonts w:ascii="Arial" w:hAnsi="Arial" w:cs="Arial"/>
          <w:color w:val="000000"/>
        </w:rPr>
        <w:t>far,</w:t>
      </w:r>
      <w:r w:rsidRPr="006F7A33">
        <w:rPr>
          <w:rFonts w:ascii="Arial" w:hAnsi="Arial" w:cs="Arial"/>
          <w:color w:val="000000"/>
        </w:rPr>
        <w:t xml:space="preserve"> we have 801, BSP Bobby’s, Salty Angler, </w:t>
      </w:r>
      <w:proofErr w:type="spellStart"/>
      <w:r w:rsidRPr="006F7A33">
        <w:rPr>
          <w:rFonts w:ascii="Arial" w:hAnsi="Arial" w:cs="Arial"/>
          <w:color w:val="000000"/>
        </w:rPr>
        <w:t>LaTeDa</w:t>
      </w:r>
      <w:proofErr w:type="spellEnd"/>
      <w:r w:rsidRPr="006F7A33">
        <w:rPr>
          <w:rFonts w:ascii="Arial" w:hAnsi="Arial" w:cs="Arial"/>
          <w:color w:val="000000"/>
        </w:rPr>
        <w:t xml:space="preserve"> &amp; Aqua. Aimee is checking with Mary Ellen’s &amp; Hanks. Julie will ask Salsa </w:t>
      </w:r>
      <w:proofErr w:type="spellStart"/>
      <w:r w:rsidRPr="006F7A33">
        <w:rPr>
          <w:rFonts w:ascii="Arial" w:hAnsi="Arial" w:cs="Arial"/>
          <w:color w:val="000000"/>
        </w:rPr>
        <w:t>Loca</w:t>
      </w:r>
      <w:proofErr w:type="spellEnd"/>
      <w:r w:rsidRPr="006F7A33">
        <w:rPr>
          <w:rFonts w:ascii="Arial" w:hAnsi="Arial" w:cs="Arial"/>
          <w:color w:val="000000"/>
        </w:rPr>
        <w:t xml:space="preserve"> &amp; I also presented an invitation to Curry Mansion on Tues morning.  Ryan &amp; Julie will coordinate the advertising for this.</w:t>
      </w:r>
    </w:p>
    <w:p w14:paraId="286FFAD8" w14:textId="0EBEF728" w:rsidR="00D712BE" w:rsidRPr="006F7A33" w:rsidRDefault="00D712BE" w:rsidP="00D712BE">
      <w:pPr>
        <w:rPr>
          <w:rFonts w:ascii="Arial" w:hAnsi="Arial" w:cs="Arial"/>
          <w:color w:val="000000"/>
        </w:rPr>
      </w:pPr>
    </w:p>
    <w:p w14:paraId="1AC753E2" w14:textId="459A9AF6" w:rsidR="007F210A" w:rsidRPr="006F7A33" w:rsidRDefault="007F210A" w:rsidP="007F210A">
      <w:pPr>
        <w:ind w:left="720"/>
        <w:rPr>
          <w:rFonts w:ascii="Arial" w:hAnsi="Arial" w:cs="Arial"/>
          <w:color w:val="000000"/>
        </w:rPr>
      </w:pPr>
      <w:r w:rsidRPr="006F7A33">
        <w:rPr>
          <w:rFonts w:ascii="Arial" w:hAnsi="Arial" w:cs="Arial"/>
          <w:b/>
          <w:bCs/>
          <w:color w:val="000000"/>
        </w:rPr>
        <w:t xml:space="preserve">B </w:t>
      </w:r>
      <w:r w:rsidR="00F936BC" w:rsidRPr="006F7A33">
        <w:rPr>
          <w:rFonts w:ascii="Arial" w:hAnsi="Arial" w:cs="Arial"/>
          <w:b/>
          <w:bCs/>
          <w:color w:val="000000"/>
        </w:rPr>
        <w:t>Bed Races</w:t>
      </w:r>
      <w:r w:rsidR="00F936BC" w:rsidRPr="006F7A33">
        <w:rPr>
          <w:rFonts w:ascii="Arial" w:hAnsi="Arial" w:cs="Arial"/>
          <w:color w:val="000000"/>
        </w:rPr>
        <w:t xml:space="preserve"> – </w:t>
      </w:r>
      <w:r w:rsidRPr="006F7A33">
        <w:rPr>
          <w:rFonts w:ascii="Arial" w:hAnsi="Arial" w:cs="Arial"/>
          <w:color w:val="000000"/>
        </w:rPr>
        <w:t xml:space="preserve">A Meeting is scheduled </w:t>
      </w:r>
      <w:r w:rsidRPr="006F7A33">
        <w:rPr>
          <w:rFonts w:ascii="Arial" w:hAnsi="Arial" w:cs="Arial"/>
          <w:color w:val="000000"/>
          <w:highlight w:val="yellow"/>
        </w:rPr>
        <w:t>Jan 9</w:t>
      </w:r>
      <w:r w:rsidRPr="006F7A33">
        <w:rPr>
          <w:rFonts w:ascii="Arial" w:hAnsi="Arial" w:cs="Arial"/>
          <w:color w:val="000000"/>
          <w:highlight w:val="yellow"/>
          <w:vertAlign w:val="superscript"/>
        </w:rPr>
        <w:t>th</w:t>
      </w:r>
      <w:r w:rsidRPr="006F7A33">
        <w:rPr>
          <w:rFonts w:ascii="Arial" w:hAnsi="Arial" w:cs="Arial"/>
          <w:color w:val="000000"/>
          <w:highlight w:val="yellow"/>
        </w:rPr>
        <w:t xml:space="preserve"> 6:00</w:t>
      </w:r>
      <w:r w:rsidRPr="006F7A33">
        <w:rPr>
          <w:rFonts w:ascii="Arial" w:hAnsi="Arial" w:cs="Arial"/>
          <w:color w:val="000000"/>
        </w:rPr>
        <w:t xml:space="preserve"> at the office for this. Roger will take the lead. Insurance has been obtained, permit has been filed, and we are waiting for the City to approve this event. Scott </w:t>
      </w:r>
      <w:r w:rsidR="008C4414" w:rsidRPr="006F7A33">
        <w:rPr>
          <w:rFonts w:ascii="Arial" w:hAnsi="Arial" w:cs="Arial"/>
          <w:color w:val="000000"/>
        </w:rPr>
        <w:t>Pridgen</w:t>
      </w:r>
      <w:r w:rsidRPr="006F7A33">
        <w:rPr>
          <w:rFonts w:ascii="Arial" w:hAnsi="Arial" w:cs="Arial"/>
          <w:color w:val="000000"/>
        </w:rPr>
        <w:t xml:space="preserve"> has been called </w:t>
      </w:r>
      <w:r w:rsidR="008C4414" w:rsidRPr="006F7A33">
        <w:rPr>
          <w:rFonts w:ascii="Arial" w:hAnsi="Arial" w:cs="Arial"/>
          <w:color w:val="000000"/>
        </w:rPr>
        <w:t>(AH</w:t>
      </w:r>
      <w:r w:rsidRPr="006F7A33">
        <w:rPr>
          <w:rFonts w:ascii="Arial" w:hAnsi="Arial" w:cs="Arial"/>
          <w:color w:val="000000"/>
        </w:rPr>
        <w:t xml:space="preserve">, was the recipient for </w:t>
      </w:r>
      <w:bookmarkStart w:id="0" w:name="_GoBack"/>
      <w:bookmarkEnd w:id="0"/>
      <w:r w:rsidRPr="006F7A33">
        <w:rPr>
          <w:rFonts w:ascii="Arial" w:hAnsi="Arial" w:cs="Arial"/>
          <w:color w:val="000000"/>
        </w:rPr>
        <w:t xml:space="preserve">many years) AH is gladly turning this event over to us and will enter a </w:t>
      </w:r>
      <w:r w:rsidR="008C4414" w:rsidRPr="006F7A33">
        <w:rPr>
          <w:rFonts w:ascii="Arial" w:hAnsi="Arial" w:cs="Arial"/>
          <w:color w:val="000000"/>
        </w:rPr>
        <w:t>bed!!!!!</w:t>
      </w:r>
    </w:p>
    <w:p w14:paraId="20875F11" w14:textId="6E2EDC6D" w:rsidR="00B8548F" w:rsidRPr="006F7A33" w:rsidRDefault="007F210A" w:rsidP="007F210A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  <w:r w:rsidRPr="006F7A33">
        <w:rPr>
          <w:rFonts w:ascii="Arial" w:hAnsi="Arial" w:cs="Arial"/>
          <w:b/>
          <w:bCs/>
          <w:color w:val="000000"/>
          <w:sz w:val="22"/>
          <w:szCs w:val="22"/>
        </w:rPr>
        <w:t xml:space="preserve"> IT IS MOST IMPORTANT THAT WE are ALL INVOVED </w:t>
      </w:r>
    </w:p>
    <w:p w14:paraId="16CB290F" w14:textId="0AF2D9E0" w:rsidR="007F210A" w:rsidRPr="006F7A33" w:rsidRDefault="007F210A" w:rsidP="007F210A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B3C081" w14:textId="26408DDE" w:rsidR="007F210A" w:rsidRPr="006F7A33" w:rsidRDefault="007F210A" w:rsidP="008C4414">
      <w:pPr>
        <w:rPr>
          <w:rFonts w:ascii="Arial" w:hAnsi="Arial" w:cs="Arial"/>
          <w:b/>
          <w:bCs/>
          <w:color w:val="000000"/>
        </w:rPr>
      </w:pPr>
      <w:r w:rsidRPr="006F7A33">
        <w:rPr>
          <w:rFonts w:ascii="Arial" w:hAnsi="Arial" w:cs="Arial"/>
          <w:b/>
          <w:bCs/>
          <w:color w:val="000000"/>
        </w:rPr>
        <w:t>Our next meeting is Feb</w:t>
      </w:r>
      <w:r w:rsidR="008C4414" w:rsidRPr="006F7A33">
        <w:rPr>
          <w:rFonts w:ascii="Arial" w:hAnsi="Arial" w:cs="Arial"/>
          <w:b/>
          <w:bCs/>
          <w:color w:val="000000"/>
        </w:rPr>
        <w:t xml:space="preserve">3rd, we did not discuss the Unsung Hero, but the luncheon date is </w:t>
      </w:r>
      <w:r w:rsidR="008C4414" w:rsidRPr="006F7A33">
        <w:rPr>
          <w:rFonts w:ascii="Arial" w:hAnsi="Arial" w:cs="Arial"/>
          <w:b/>
          <w:bCs/>
          <w:color w:val="000000"/>
          <w:highlight w:val="yellow"/>
        </w:rPr>
        <w:t>Feb7th</w:t>
      </w:r>
      <w:r w:rsidR="008C4414" w:rsidRPr="006F7A33">
        <w:rPr>
          <w:rFonts w:ascii="Arial" w:hAnsi="Arial" w:cs="Arial"/>
          <w:b/>
          <w:bCs/>
          <w:color w:val="000000"/>
        </w:rPr>
        <w:t xml:space="preserve"> and if you would like to attend, I need to know by </w:t>
      </w:r>
      <w:r w:rsidR="008C4414" w:rsidRPr="006F7A33">
        <w:rPr>
          <w:rFonts w:ascii="Arial" w:hAnsi="Arial" w:cs="Arial"/>
          <w:b/>
          <w:bCs/>
          <w:color w:val="000000"/>
          <w:highlight w:val="yellow"/>
        </w:rPr>
        <w:t>Monday Jan 13</w:t>
      </w:r>
      <w:r w:rsidR="008C4414" w:rsidRPr="006F7A33">
        <w:rPr>
          <w:rFonts w:ascii="Arial" w:hAnsi="Arial" w:cs="Arial"/>
          <w:b/>
          <w:bCs/>
          <w:color w:val="000000"/>
          <w:highlight w:val="yellow"/>
          <w:vertAlign w:val="superscript"/>
        </w:rPr>
        <w:t>th</w:t>
      </w:r>
      <w:r w:rsidR="008C4414" w:rsidRPr="006F7A33">
        <w:rPr>
          <w:rFonts w:ascii="Arial" w:hAnsi="Arial" w:cs="Arial"/>
          <w:b/>
          <w:bCs/>
          <w:color w:val="000000"/>
        </w:rPr>
        <w:t>. Ryan is attending with Julie and our Unsung Hero Ray Hennessey</w:t>
      </w:r>
    </w:p>
    <w:p w14:paraId="158F35D9" w14:textId="05C7E8A7" w:rsidR="006F7A33" w:rsidRPr="006F7A33" w:rsidRDefault="006F7A33" w:rsidP="008C4414">
      <w:pPr>
        <w:rPr>
          <w:rFonts w:ascii="Arial" w:hAnsi="Arial" w:cs="Arial"/>
          <w:b/>
          <w:bCs/>
          <w:color w:val="000000"/>
        </w:rPr>
      </w:pPr>
      <w:r w:rsidRPr="006F7A33">
        <w:rPr>
          <w:rFonts w:ascii="Arial" w:hAnsi="Arial" w:cs="Arial"/>
          <w:b/>
          <w:bCs/>
          <w:color w:val="000000"/>
        </w:rPr>
        <w:t xml:space="preserve">Lastly, Terry </w:t>
      </w:r>
      <w:proofErr w:type="gramStart"/>
      <w:r w:rsidRPr="006F7A33">
        <w:rPr>
          <w:rFonts w:ascii="Arial" w:hAnsi="Arial" w:cs="Arial"/>
          <w:b/>
          <w:bCs/>
          <w:color w:val="000000"/>
        </w:rPr>
        <w:t>volunteered  to</w:t>
      </w:r>
      <w:proofErr w:type="gramEnd"/>
      <w:r w:rsidRPr="006F7A33">
        <w:rPr>
          <w:rFonts w:ascii="Arial" w:hAnsi="Arial" w:cs="Arial"/>
          <w:b/>
          <w:bCs/>
          <w:color w:val="000000"/>
        </w:rPr>
        <w:t xml:space="preserve"> host A Christmas event next year, Photos with Santa, children Pets and Adults, Thank you Terry</w:t>
      </w:r>
    </w:p>
    <w:p w14:paraId="22B17B79" w14:textId="3AE02438" w:rsidR="008C4414" w:rsidRPr="006F7A33" w:rsidRDefault="008C4414" w:rsidP="007F210A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  <w:r w:rsidRPr="006F7A33">
        <w:rPr>
          <w:rFonts w:ascii="Arial" w:hAnsi="Arial" w:cs="Arial"/>
          <w:b/>
          <w:bCs/>
          <w:color w:val="000000"/>
          <w:sz w:val="22"/>
          <w:szCs w:val="22"/>
        </w:rPr>
        <w:t xml:space="preserve">Meeting adjourned at 6:45 </w:t>
      </w:r>
    </w:p>
    <w:p w14:paraId="275C2EC1" w14:textId="77777777" w:rsidR="007932EF" w:rsidRPr="006F7A33" w:rsidRDefault="007932EF" w:rsidP="007932E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sectPr w:rsidR="007932EF" w:rsidRPr="006F7A33" w:rsidSect="00B8553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23A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768D4"/>
    <w:multiLevelType w:val="hybridMultilevel"/>
    <w:tmpl w:val="86D07010"/>
    <w:lvl w:ilvl="0" w:tplc="87C076E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1B"/>
    <w:multiLevelType w:val="hybridMultilevel"/>
    <w:tmpl w:val="222C3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15A42"/>
    <w:multiLevelType w:val="hybridMultilevel"/>
    <w:tmpl w:val="E20C786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B0511D"/>
    <w:multiLevelType w:val="hybridMultilevel"/>
    <w:tmpl w:val="E20C78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68084B4B"/>
    <w:multiLevelType w:val="hybridMultilevel"/>
    <w:tmpl w:val="E0B2A36C"/>
    <w:lvl w:ilvl="0" w:tplc="39DE5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11"/>
    <w:rsid w:val="00015712"/>
    <w:rsid w:val="00023E81"/>
    <w:rsid w:val="0002439A"/>
    <w:rsid w:val="00035D20"/>
    <w:rsid w:val="00045CC1"/>
    <w:rsid w:val="000474BE"/>
    <w:rsid w:val="00055CF8"/>
    <w:rsid w:val="0005683A"/>
    <w:rsid w:val="00065587"/>
    <w:rsid w:val="000B755F"/>
    <w:rsid w:val="000E5679"/>
    <w:rsid w:val="000F0882"/>
    <w:rsid w:val="00100D0F"/>
    <w:rsid w:val="00100EA7"/>
    <w:rsid w:val="001020B2"/>
    <w:rsid w:val="00115781"/>
    <w:rsid w:val="00123D16"/>
    <w:rsid w:val="00124CB0"/>
    <w:rsid w:val="001325B2"/>
    <w:rsid w:val="00187511"/>
    <w:rsid w:val="001933B7"/>
    <w:rsid w:val="001968CE"/>
    <w:rsid w:val="001A0CED"/>
    <w:rsid w:val="001B1B8B"/>
    <w:rsid w:val="001B4034"/>
    <w:rsid w:val="001D0312"/>
    <w:rsid w:val="001D4540"/>
    <w:rsid w:val="001E2E81"/>
    <w:rsid w:val="001E39AF"/>
    <w:rsid w:val="001F06EA"/>
    <w:rsid w:val="001F2F63"/>
    <w:rsid w:val="001F55B1"/>
    <w:rsid w:val="0020536A"/>
    <w:rsid w:val="0024016B"/>
    <w:rsid w:val="00250342"/>
    <w:rsid w:val="00250505"/>
    <w:rsid w:val="00253E6F"/>
    <w:rsid w:val="00261D7D"/>
    <w:rsid w:val="00264D81"/>
    <w:rsid w:val="00265D24"/>
    <w:rsid w:val="00277B18"/>
    <w:rsid w:val="002807DB"/>
    <w:rsid w:val="002A2315"/>
    <w:rsid w:val="002B5A88"/>
    <w:rsid w:val="002B5B46"/>
    <w:rsid w:val="002B7411"/>
    <w:rsid w:val="002C53C8"/>
    <w:rsid w:val="002D06DA"/>
    <w:rsid w:val="002D5054"/>
    <w:rsid w:val="002D588C"/>
    <w:rsid w:val="002E2D8E"/>
    <w:rsid w:val="002E6EC1"/>
    <w:rsid w:val="002F73DE"/>
    <w:rsid w:val="0030251E"/>
    <w:rsid w:val="00302796"/>
    <w:rsid w:val="003130B8"/>
    <w:rsid w:val="003164C8"/>
    <w:rsid w:val="00323A07"/>
    <w:rsid w:val="00342A7A"/>
    <w:rsid w:val="00342FCB"/>
    <w:rsid w:val="0034406E"/>
    <w:rsid w:val="0035166B"/>
    <w:rsid w:val="00375D62"/>
    <w:rsid w:val="003833AA"/>
    <w:rsid w:val="0039795C"/>
    <w:rsid w:val="003A3E7C"/>
    <w:rsid w:val="003A6282"/>
    <w:rsid w:val="003B1F59"/>
    <w:rsid w:val="003B2476"/>
    <w:rsid w:val="003B35B6"/>
    <w:rsid w:val="003E0B01"/>
    <w:rsid w:val="003E662A"/>
    <w:rsid w:val="003E7082"/>
    <w:rsid w:val="003E71C6"/>
    <w:rsid w:val="003E7AA0"/>
    <w:rsid w:val="0040364D"/>
    <w:rsid w:val="00406367"/>
    <w:rsid w:val="004171F6"/>
    <w:rsid w:val="004428F5"/>
    <w:rsid w:val="0045498E"/>
    <w:rsid w:val="00466077"/>
    <w:rsid w:val="0047370A"/>
    <w:rsid w:val="00480D1C"/>
    <w:rsid w:val="00484FF2"/>
    <w:rsid w:val="004B6F26"/>
    <w:rsid w:val="004B7B66"/>
    <w:rsid w:val="004C6332"/>
    <w:rsid w:val="004D4138"/>
    <w:rsid w:val="004D6B92"/>
    <w:rsid w:val="004E31F6"/>
    <w:rsid w:val="004E40A4"/>
    <w:rsid w:val="004E4A77"/>
    <w:rsid w:val="004E7C7E"/>
    <w:rsid w:val="00500F9E"/>
    <w:rsid w:val="00505EB0"/>
    <w:rsid w:val="00510062"/>
    <w:rsid w:val="00523CE9"/>
    <w:rsid w:val="00531C37"/>
    <w:rsid w:val="00531C79"/>
    <w:rsid w:val="005354B3"/>
    <w:rsid w:val="00536AB0"/>
    <w:rsid w:val="00537276"/>
    <w:rsid w:val="00541B61"/>
    <w:rsid w:val="005424A5"/>
    <w:rsid w:val="00562DB1"/>
    <w:rsid w:val="005656CE"/>
    <w:rsid w:val="00593F7C"/>
    <w:rsid w:val="00595769"/>
    <w:rsid w:val="005A3519"/>
    <w:rsid w:val="005C5A84"/>
    <w:rsid w:val="005C78D4"/>
    <w:rsid w:val="005C7B73"/>
    <w:rsid w:val="005D363B"/>
    <w:rsid w:val="005D4D0C"/>
    <w:rsid w:val="005E711F"/>
    <w:rsid w:val="005F4FF8"/>
    <w:rsid w:val="00616F15"/>
    <w:rsid w:val="00617239"/>
    <w:rsid w:val="006527A0"/>
    <w:rsid w:val="006731BA"/>
    <w:rsid w:val="0067350A"/>
    <w:rsid w:val="006801E0"/>
    <w:rsid w:val="0068074B"/>
    <w:rsid w:val="006845F8"/>
    <w:rsid w:val="00697BA9"/>
    <w:rsid w:val="006A0303"/>
    <w:rsid w:val="006B1200"/>
    <w:rsid w:val="006B2437"/>
    <w:rsid w:val="006B579C"/>
    <w:rsid w:val="006C0D43"/>
    <w:rsid w:val="006C7312"/>
    <w:rsid w:val="006E0128"/>
    <w:rsid w:val="006F210C"/>
    <w:rsid w:val="006F5345"/>
    <w:rsid w:val="006F7A33"/>
    <w:rsid w:val="00702A62"/>
    <w:rsid w:val="00716A09"/>
    <w:rsid w:val="00717348"/>
    <w:rsid w:val="00747FBD"/>
    <w:rsid w:val="0075323A"/>
    <w:rsid w:val="007878C1"/>
    <w:rsid w:val="007932EF"/>
    <w:rsid w:val="007B7C35"/>
    <w:rsid w:val="007D32AE"/>
    <w:rsid w:val="007E6A2C"/>
    <w:rsid w:val="007F118E"/>
    <w:rsid w:val="007F1244"/>
    <w:rsid w:val="007F210A"/>
    <w:rsid w:val="007F3496"/>
    <w:rsid w:val="007F5B37"/>
    <w:rsid w:val="008003FF"/>
    <w:rsid w:val="00837C25"/>
    <w:rsid w:val="00871D3D"/>
    <w:rsid w:val="00874311"/>
    <w:rsid w:val="00896606"/>
    <w:rsid w:val="008A20C9"/>
    <w:rsid w:val="008A3B9A"/>
    <w:rsid w:val="008A6259"/>
    <w:rsid w:val="008A7526"/>
    <w:rsid w:val="008B425B"/>
    <w:rsid w:val="008C131D"/>
    <w:rsid w:val="008C4414"/>
    <w:rsid w:val="008D2617"/>
    <w:rsid w:val="008D7AA6"/>
    <w:rsid w:val="008E7326"/>
    <w:rsid w:val="00907C15"/>
    <w:rsid w:val="00914CB4"/>
    <w:rsid w:val="00923561"/>
    <w:rsid w:val="009578C2"/>
    <w:rsid w:val="00961888"/>
    <w:rsid w:val="00964696"/>
    <w:rsid w:val="009908F4"/>
    <w:rsid w:val="0099187A"/>
    <w:rsid w:val="009932C5"/>
    <w:rsid w:val="009961B6"/>
    <w:rsid w:val="009C2425"/>
    <w:rsid w:val="009C4A77"/>
    <w:rsid w:val="009D025B"/>
    <w:rsid w:val="009E3976"/>
    <w:rsid w:val="009E586D"/>
    <w:rsid w:val="009E775E"/>
    <w:rsid w:val="00A030E0"/>
    <w:rsid w:val="00A105F3"/>
    <w:rsid w:val="00A2238C"/>
    <w:rsid w:val="00A50DB2"/>
    <w:rsid w:val="00A91697"/>
    <w:rsid w:val="00A965D5"/>
    <w:rsid w:val="00AA2295"/>
    <w:rsid w:val="00AA615D"/>
    <w:rsid w:val="00AC31F0"/>
    <w:rsid w:val="00AD6BC8"/>
    <w:rsid w:val="00AE3A58"/>
    <w:rsid w:val="00B01CAB"/>
    <w:rsid w:val="00B30AC5"/>
    <w:rsid w:val="00B62CD7"/>
    <w:rsid w:val="00B659E3"/>
    <w:rsid w:val="00B70AC8"/>
    <w:rsid w:val="00B72BBB"/>
    <w:rsid w:val="00B750EC"/>
    <w:rsid w:val="00B8454A"/>
    <w:rsid w:val="00B8548F"/>
    <w:rsid w:val="00B85535"/>
    <w:rsid w:val="00BB36E7"/>
    <w:rsid w:val="00BC334A"/>
    <w:rsid w:val="00BD6301"/>
    <w:rsid w:val="00BE48FA"/>
    <w:rsid w:val="00BE553D"/>
    <w:rsid w:val="00BF0406"/>
    <w:rsid w:val="00BF7FE0"/>
    <w:rsid w:val="00C36133"/>
    <w:rsid w:val="00C40DFF"/>
    <w:rsid w:val="00C520B4"/>
    <w:rsid w:val="00C5599B"/>
    <w:rsid w:val="00C85163"/>
    <w:rsid w:val="00C91A25"/>
    <w:rsid w:val="00C94848"/>
    <w:rsid w:val="00CB0F75"/>
    <w:rsid w:val="00CB1254"/>
    <w:rsid w:val="00CC1E48"/>
    <w:rsid w:val="00CC4288"/>
    <w:rsid w:val="00CD4BD4"/>
    <w:rsid w:val="00CD764A"/>
    <w:rsid w:val="00CE603F"/>
    <w:rsid w:val="00CE79AE"/>
    <w:rsid w:val="00CF23E7"/>
    <w:rsid w:val="00CF357A"/>
    <w:rsid w:val="00CF7C22"/>
    <w:rsid w:val="00D04838"/>
    <w:rsid w:val="00D1004B"/>
    <w:rsid w:val="00D1671B"/>
    <w:rsid w:val="00D36BA5"/>
    <w:rsid w:val="00D712BE"/>
    <w:rsid w:val="00D77457"/>
    <w:rsid w:val="00D97330"/>
    <w:rsid w:val="00DB1399"/>
    <w:rsid w:val="00DB6BC1"/>
    <w:rsid w:val="00DD210F"/>
    <w:rsid w:val="00DD409B"/>
    <w:rsid w:val="00DD6093"/>
    <w:rsid w:val="00DD739C"/>
    <w:rsid w:val="00DE01C3"/>
    <w:rsid w:val="00DF6DAD"/>
    <w:rsid w:val="00DF7305"/>
    <w:rsid w:val="00E015CD"/>
    <w:rsid w:val="00E139FA"/>
    <w:rsid w:val="00E1729C"/>
    <w:rsid w:val="00E25ACB"/>
    <w:rsid w:val="00E3159D"/>
    <w:rsid w:val="00E514DF"/>
    <w:rsid w:val="00E71E95"/>
    <w:rsid w:val="00E72CF5"/>
    <w:rsid w:val="00E72E9B"/>
    <w:rsid w:val="00E7317F"/>
    <w:rsid w:val="00E75E1C"/>
    <w:rsid w:val="00E76079"/>
    <w:rsid w:val="00E76E8F"/>
    <w:rsid w:val="00E80231"/>
    <w:rsid w:val="00E80D40"/>
    <w:rsid w:val="00E82EE1"/>
    <w:rsid w:val="00E83349"/>
    <w:rsid w:val="00EB5157"/>
    <w:rsid w:val="00EC56B1"/>
    <w:rsid w:val="00ED2D1F"/>
    <w:rsid w:val="00EE3525"/>
    <w:rsid w:val="00EF0FBE"/>
    <w:rsid w:val="00F01452"/>
    <w:rsid w:val="00F05EF3"/>
    <w:rsid w:val="00F156AA"/>
    <w:rsid w:val="00F22992"/>
    <w:rsid w:val="00F247D8"/>
    <w:rsid w:val="00F26F1A"/>
    <w:rsid w:val="00F3101C"/>
    <w:rsid w:val="00F319F2"/>
    <w:rsid w:val="00F44764"/>
    <w:rsid w:val="00F4564C"/>
    <w:rsid w:val="00F60465"/>
    <w:rsid w:val="00F6305A"/>
    <w:rsid w:val="00F64199"/>
    <w:rsid w:val="00F649F6"/>
    <w:rsid w:val="00F7351E"/>
    <w:rsid w:val="00F829CD"/>
    <w:rsid w:val="00F843A4"/>
    <w:rsid w:val="00F930E2"/>
    <w:rsid w:val="00F936BC"/>
    <w:rsid w:val="00FA1A28"/>
    <w:rsid w:val="00FA4F51"/>
    <w:rsid w:val="00FB4AEA"/>
    <w:rsid w:val="00FC734B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ACDB"/>
  <w15:docId w15:val="{96BFDBDC-E5CC-4D72-88F3-D66E39B7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9F12-4C4C-4254-8337-39632658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Schafer John Schafer</dc:creator>
  <cp:lastModifiedBy>Julie Hanson</cp:lastModifiedBy>
  <cp:revision>8</cp:revision>
  <cp:lastPrinted>2020-01-07T17:32:00Z</cp:lastPrinted>
  <dcterms:created xsi:type="dcterms:W3CDTF">2020-01-07T17:32:00Z</dcterms:created>
  <dcterms:modified xsi:type="dcterms:W3CDTF">2020-01-09T20:08:00Z</dcterms:modified>
</cp:coreProperties>
</file>